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A49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争议解决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变更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为临时仲裁</w:t>
      </w:r>
    </w:p>
    <w:p w14:paraId="6F7E4A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示范文本</w:t>
      </w:r>
      <w:bookmarkStart w:id="0" w:name="_GoBack"/>
      <w:bookmarkEnd w:id="0"/>
    </w:p>
    <w:p w14:paraId="6DB21F5C">
      <w:pPr>
        <w:rPr>
          <w:rFonts w:hint="eastAsia"/>
        </w:rPr>
      </w:pPr>
    </w:p>
    <w:p w14:paraId="4F3D9972">
      <w:pPr>
        <w:ind w:firstLine="420" w:firstLineChars="200"/>
        <w:rPr>
          <w:rFonts w:hint="eastAsia"/>
        </w:rPr>
      </w:pPr>
      <w:r>
        <w:rPr>
          <w:rFonts w:hint="eastAsia"/>
        </w:rPr>
        <w:t>双方经协商一致， 自愿达成</w:t>
      </w:r>
      <w:r>
        <w:rPr>
          <w:rFonts w:hint="eastAsia"/>
          <w:lang w:val="en-US" w:eastAsia="zh-CN"/>
        </w:rPr>
        <w:t>临时</w:t>
      </w:r>
      <w:r>
        <w:rPr>
          <w:rFonts w:hint="eastAsia"/>
        </w:rPr>
        <w:t>仲裁协议。因【签订日期】 签订的【合同编号】号【合同名称】引起的争议，通过临时仲裁方式解决：</w:t>
      </w:r>
    </w:p>
    <w:p w14:paraId="6F554363">
      <w:pPr>
        <w:rPr>
          <w:rFonts w:hint="eastAsia"/>
        </w:rPr>
      </w:pPr>
      <w:r>
        <w:rPr>
          <w:rFonts w:hint="eastAsia"/>
        </w:rPr>
        <w:t>　　仲裁地为海南自由贸易港，适用海南省仲裁协会《海南自由贸易港临时仲裁规则》。</w:t>
      </w:r>
    </w:p>
    <w:p w14:paraId="1BDA57A8">
      <w:pPr>
        <w:rPr>
          <w:rFonts w:hint="eastAsia"/>
        </w:rPr>
      </w:pPr>
      <w:r>
        <w:rPr>
          <w:rFonts w:hint="eastAsia"/>
        </w:rPr>
        <w:t>　　特别约定：</w:t>
      </w:r>
    </w:p>
    <w:p w14:paraId="1B0E21ED">
      <w:pPr>
        <w:rPr>
          <w:rFonts w:hint="eastAsia"/>
        </w:rPr>
      </w:pPr>
      <w:r>
        <w:rPr>
          <w:rFonts w:hint="eastAsia"/>
        </w:rPr>
        <w:t>　　（1） 指定机构为【】</w:t>
      </w:r>
    </w:p>
    <w:p w14:paraId="0E61F8B2">
      <w:pPr>
        <w:rPr>
          <w:rFonts w:hint="eastAsia"/>
        </w:rPr>
      </w:pPr>
      <w:r>
        <w:rPr>
          <w:rFonts w:hint="eastAsia"/>
        </w:rPr>
        <w:t>　　可选：a.海南省仲裁协会；b.海南国际仲裁院;c. 中 国国 际经济贸易仲裁委员会海南仲裁中心;d. 中国海事仲裁委 员会海南仲裁中心;e.在海南省内登记的其他仲裁机构。</w:t>
      </w:r>
    </w:p>
    <w:p w14:paraId="11AFB86F">
      <w:pPr>
        <w:rPr>
          <w:rFonts w:hint="eastAsia"/>
        </w:rPr>
      </w:pPr>
      <w:r>
        <w:rPr>
          <w:rFonts w:hint="eastAsia"/>
        </w:rPr>
        <w:t>　　（2） 仲裁员人数为【】</w:t>
      </w:r>
    </w:p>
    <w:p w14:paraId="388840B2">
      <w:pPr>
        <w:rPr>
          <w:rFonts w:hint="eastAsia"/>
        </w:rPr>
      </w:pPr>
      <w:r>
        <w:rPr>
          <w:rFonts w:hint="eastAsia"/>
        </w:rPr>
        <w:t>　　（3） 仲裁语言为【】</w:t>
      </w:r>
    </w:p>
    <w:p w14:paraId="4F3F0CAD">
      <w:pPr>
        <w:rPr>
          <w:rFonts w:hint="eastAsia"/>
        </w:rPr>
      </w:pPr>
      <w:r>
        <w:rPr>
          <w:rFonts w:hint="eastAsia"/>
        </w:rPr>
        <w:t>　　（4） 合同所适用实体法为【】</w:t>
      </w:r>
    </w:p>
    <w:p w14:paraId="1203EE3B">
      <w:pPr>
        <w:rPr>
          <w:rFonts w:hint="eastAsia"/>
        </w:rPr>
      </w:pPr>
      <w:r>
        <w:rPr>
          <w:rFonts w:hint="eastAsia"/>
        </w:rPr>
        <w:t>　　（5） 其他</w:t>
      </w:r>
    </w:p>
    <w:p w14:paraId="27BC0A6F">
      <w:pPr>
        <w:rPr>
          <w:rFonts w:hint="eastAsia"/>
        </w:rPr>
      </w:pPr>
      <w:r>
        <w:rPr>
          <w:rFonts w:hint="eastAsia"/>
        </w:rPr>
        <w:t>　　（注：当事人可就以上事项作特别约定。仲裁裁决是终局的， 对双方均有约束力。）</w:t>
      </w:r>
    </w:p>
    <w:p w14:paraId="179BEF47">
      <w:pPr>
        <w:rPr>
          <w:rFonts w:hint="eastAsia"/>
        </w:rPr>
      </w:pPr>
    </w:p>
    <w:p w14:paraId="3FEABC80">
      <w:pPr>
        <w:rPr>
          <w:rFonts w:hint="eastAsia"/>
        </w:rPr>
      </w:pPr>
      <w:r>
        <w:rPr>
          <w:rFonts w:hint="eastAsia"/>
        </w:rPr>
        <w:t>　　以上约定取代原合同中【第X 条】争议解决条款，本变更条款自双方签字或盖章之日起生效。</w:t>
      </w:r>
    </w:p>
    <w:p w14:paraId="61B94612">
      <w:pPr>
        <w:rPr>
          <w:rFonts w:hint="eastAsia"/>
        </w:rPr>
      </w:pPr>
    </w:p>
    <w:p w14:paraId="74250E63">
      <w:pPr>
        <w:rPr>
          <w:rFonts w:hint="eastAsia"/>
        </w:rPr>
      </w:pPr>
    </w:p>
    <w:p w14:paraId="5EDABEBD">
      <w:pPr>
        <w:rPr>
          <w:rFonts w:hint="eastAsia"/>
        </w:rPr>
      </w:pPr>
    </w:p>
    <w:p w14:paraId="07A5D24C">
      <w:pPr>
        <w:ind w:firstLine="5880" w:firstLineChars="2800"/>
        <w:rPr>
          <w:rFonts w:hint="eastAsia"/>
        </w:rPr>
      </w:pPr>
      <w:r>
        <w:rPr>
          <w:rFonts w:hint="eastAsia"/>
        </w:rPr>
        <w:t xml:space="preserve">【双方当事人签章】 </w:t>
      </w:r>
    </w:p>
    <w:p w14:paraId="48C33B3B">
      <w:pPr>
        <w:ind w:firstLine="5880" w:firstLineChars="2800"/>
      </w:pPr>
      <w:r>
        <w:rPr>
          <w:rFonts w:hint="eastAsia"/>
        </w:rPr>
        <w:t>【】年【】月【】日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jA1YjY0NTA3ZGJiMzc1YjM0Mjc5ODE0NGQ1MzgifQ=="/>
  </w:docVars>
  <w:rsids>
    <w:rsidRoot w:val="754F4A7B"/>
    <w:rsid w:val="61775374"/>
    <w:rsid w:val="754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2024-10-12T03:02:00Z</dcterms:created>
  <dc:creator>黄文超</dc:creator>
  <cp:lastModifiedBy>黄文超</cp:lastModifiedBy>
  <dcterms:modified xsi:type="dcterms:W3CDTF">2024-10-12T03:13:48Z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7C37B9BCE5DC46F895173CAE5FBEDA0D_11</vt:lpwstr>
  </property>
</Properties>
</file>